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rPr>
      </w:pPr>
    </w:p>
    <w:p w:rsidR="00C74527" w:rsidRDefault="00C74527" w:rsidP="00C7452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An example of a violation of criminal law by a nurse is:</w:t>
      </w:r>
    </w:p>
    <w:tbl>
      <w:tblPr>
        <w:tblW w:w="0" w:type="auto"/>
        <w:tblCellMar>
          <w:left w:w="45" w:type="dxa"/>
          <w:right w:w="45" w:type="dxa"/>
        </w:tblCellMar>
        <w:tblLook w:val="0000" w:firstRow="0" w:lastRow="0" w:firstColumn="0" w:lastColumn="0" w:noHBand="0" w:noVBand="0"/>
      </w:tblPr>
      <w:tblGrid>
        <w:gridCol w:w="360"/>
        <w:gridCol w:w="8100"/>
      </w:tblGrid>
      <w:tr w:rsidR="00C74527">
        <w:tc>
          <w:tcPr>
            <w:tcW w:w="360" w:type="dxa"/>
            <w:tcBorders>
              <w:top w:val="nil"/>
              <w:left w:val="nil"/>
              <w:bottom w:val="nil"/>
              <w:right w:val="nil"/>
            </w:tcBorders>
          </w:tcPr>
          <w:p w:rsidR="00C74527" w:rsidRDefault="0053206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74527">
              <w:rPr>
                <w:rFonts w:ascii="Times New Roman" w:hAnsi="Times New Roman" w:cs="Times New Roman"/>
                <w:color w:val="000000"/>
              </w:rPr>
              <w:t>a.</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taking</w:t>
            </w:r>
            <w:proofErr w:type="gramEnd"/>
            <w:r>
              <w:rPr>
                <w:rFonts w:ascii="Times New Roman" w:hAnsi="Times New Roman" w:cs="Times New Roman"/>
                <w:color w:val="000000"/>
                <w:sz w:val="24"/>
                <w:szCs w:val="24"/>
              </w:rPr>
              <w:t xml:space="preserve"> a controlled substance from agency supply for personal use.</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accidentally</w:t>
            </w:r>
            <w:proofErr w:type="gramEnd"/>
            <w:r>
              <w:rPr>
                <w:rFonts w:ascii="Times New Roman" w:hAnsi="Times New Roman" w:cs="Times New Roman"/>
                <w:color w:val="000000"/>
                <w:sz w:val="24"/>
                <w:szCs w:val="24"/>
              </w:rPr>
              <w:t xml:space="preserve"> administering a drug to the wrong patient, who then has a serious reaction.</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advising</w:t>
            </w:r>
            <w:proofErr w:type="gramEnd"/>
            <w:r>
              <w:rPr>
                <w:rFonts w:ascii="Times New Roman" w:hAnsi="Times New Roman" w:cs="Times New Roman"/>
                <w:color w:val="000000"/>
                <w:sz w:val="24"/>
                <w:szCs w:val="24"/>
              </w:rPr>
              <w:t xml:space="preserve"> a patient to sue the doctor for a supposed mistake the doctor made.</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writing</w:t>
            </w:r>
            <w:proofErr w:type="gramEnd"/>
            <w:r>
              <w:rPr>
                <w:rFonts w:ascii="Times New Roman" w:hAnsi="Times New Roman" w:cs="Times New Roman"/>
                <w:color w:val="000000"/>
                <w:sz w:val="24"/>
                <w:szCs w:val="24"/>
              </w:rPr>
              <w:t xml:space="preserve"> a letter to the newspaper outlining questionable or unsafe hospital practices.</w:t>
            </w:r>
          </w:p>
        </w:tc>
      </w:tr>
    </w:tbl>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74527" w:rsidRDefault="00C74527" w:rsidP="00C7452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LPN (LVN) assigns part of the care for her patients to a nursing assistant. The LPN is legally required to perform which of the following for the residents assigned to the assistant?</w:t>
      </w:r>
    </w:p>
    <w:tbl>
      <w:tblPr>
        <w:tblW w:w="0" w:type="auto"/>
        <w:tblCellMar>
          <w:left w:w="45" w:type="dxa"/>
          <w:right w:w="45" w:type="dxa"/>
        </w:tblCellMar>
        <w:tblLook w:val="0000" w:firstRow="0" w:lastRow="0" w:firstColumn="0" w:lastColumn="0" w:noHBand="0" w:noVBand="0"/>
      </w:tblPr>
      <w:tblGrid>
        <w:gridCol w:w="360"/>
        <w:gridCol w:w="8100"/>
      </w:tblGrid>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Toilet the residents every 2 hours and as needed.</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Feed breakfast to one of the residents who </w:t>
            </w:r>
            <w:proofErr w:type="gramStart"/>
            <w:r>
              <w:rPr>
                <w:rFonts w:ascii="Times New Roman" w:hAnsi="Times New Roman" w:cs="Times New Roman"/>
                <w:color w:val="000000"/>
                <w:sz w:val="24"/>
                <w:szCs w:val="24"/>
              </w:rPr>
              <w:t>needs</w:t>
            </w:r>
            <w:proofErr w:type="gramEnd"/>
            <w:r>
              <w:rPr>
                <w:rFonts w:ascii="Times New Roman" w:hAnsi="Times New Roman" w:cs="Times New Roman"/>
                <w:color w:val="000000"/>
                <w:sz w:val="24"/>
                <w:szCs w:val="24"/>
              </w:rPr>
              <w:t xml:space="preserve"> assistance.</w:t>
            </w:r>
          </w:p>
        </w:tc>
      </w:tr>
      <w:tr w:rsidR="00C74527">
        <w:tc>
          <w:tcPr>
            <w:tcW w:w="360" w:type="dxa"/>
            <w:tcBorders>
              <w:top w:val="nil"/>
              <w:left w:val="nil"/>
              <w:bottom w:val="nil"/>
              <w:right w:val="nil"/>
            </w:tcBorders>
          </w:tcPr>
          <w:p w:rsidR="00C74527" w:rsidRDefault="0053206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74527">
              <w:rPr>
                <w:rFonts w:ascii="Times New Roman" w:hAnsi="Times New Roman" w:cs="Times New Roman"/>
                <w:color w:val="000000"/>
              </w:rPr>
              <w:t>c.</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Give medications to the residents at the prescribed times.</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Transport the residents to the physical therapy department.</w:t>
            </w:r>
          </w:p>
        </w:tc>
      </w:tr>
    </w:tbl>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74527" w:rsidRDefault="00C74527" w:rsidP="00C7452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If a nurse is reported to a state board of nursing for repeatedly making medication errors, it is most likely that:</w:t>
      </w:r>
    </w:p>
    <w:tbl>
      <w:tblPr>
        <w:tblW w:w="0" w:type="auto"/>
        <w:tblCellMar>
          <w:left w:w="45" w:type="dxa"/>
          <w:right w:w="45" w:type="dxa"/>
        </w:tblCellMar>
        <w:tblLook w:val="0000" w:firstRow="0" w:lastRow="0" w:firstColumn="0" w:lastColumn="0" w:noHBand="0" w:noVBand="0"/>
      </w:tblPr>
      <w:tblGrid>
        <w:gridCol w:w="365"/>
        <w:gridCol w:w="8100"/>
      </w:tblGrid>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nurse will immediately have his or her license revoked.</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nurse will have to take the licensing examination again.</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course in legal aspects of nursing care will be required.</w:t>
            </w:r>
          </w:p>
        </w:tc>
      </w:tr>
      <w:tr w:rsidR="00C74527">
        <w:tc>
          <w:tcPr>
            <w:tcW w:w="360" w:type="dxa"/>
            <w:tcBorders>
              <w:top w:val="nil"/>
              <w:left w:val="nil"/>
              <w:bottom w:val="nil"/>
              <w:right w:val="nil"/>
            </w:tcBorders>
          </w:tcPr>
          <w:p w:rsidR="00C74527" w:rsidRDefault="0053206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74527">
              <w:rPr>
                <w:rFonts w:ascii="Times New Roman" w:hAnsi="Times New Roman" w:cs="Times New Roman"/>
                <w:color w:val="000000"/>
              </w:rPr>
              <w:t>d.</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there</w:t>
            </w:r>
            <w:proofErr w:type="gramEnd"/>
            <w:r>
              <w:rPr>
                <w:rFonts w:ascii="Times New Roman" w:hAnsi="Times New Roman" w:cs="Times New Roman"/>
                <w:color w:val="000000"/>
                <w:sz w:val="24"/>
                <w:szCs w:val="24"/>
              </w:rPr>
              <w:t xml:space="preserve"> will be a hearing to determine whether the charges are true.</w:t>
            </w:r>
          </w:p>
        </w:tc>
      </w:tr>
    </w:tbl>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74527" w:rsidRDefault="00C74527" w:rsidP="00C7452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If a patient indicates that he is unsure if he needs the surgery he is scheduled for later that morning, the nurse would best reply:</w:t>
      </w:r>
    </w:p>
    <w:tbl>
      <w:tblPr>
        <w:tblW w:w="0" w:type="auto"/>
        <w:tblCellMar>
          <w:left w:w="45" w:type="dxa"/>
          <w:right w:w="45" w:type="dxa"/>
        </w:tblCellMar>
        <w:tblLook w:val="0000" w:firstRow="0" w:lastRow="0" w:firstColumn="0" w:lastColumn="0" w:noHBand="0" w:noVBand="0"/>
      </w:tblPr>
      <w:tblGrid>
        <w:gridCol w:w="365"/>
        <w:gridCol w:w="8100"/>
      </w:tblGrid>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doctor explained all of that yesterday when you signed the consent.”</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doctor is in the operating room; she can’t talk to you now.”</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should have the surgery; your doctor recommended that you have it.”</w:t>
            </w:r>
          </w:p>
        </w:tc>
      </w:tr>
      <w:tr w:rsidR="00C74527">
        <w:tc>
          <w:tcPr>
            <w:tcW w:w="360" w:type="dxa"/>
            <w:tcBorders>
              <w:top w:val="nil"/>
              <w:left w:val="nil"/>
              <w:bottom w:val="nil"/>
              <w:right w:val="nil"/>
            </w:tcBorders>
          </w:tcPr>
          <w:p w:rsidR="00C74527" w:rsidRDefault="0053206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74527">
              <w:rPr>
                <w:rFonts w:ascii="Times New Roman" w:hAnsi="Times New Roman" w:cs="Times New Roman"/>
                <w:color w:val="000000"/>
              </w:rPr>
              <w:t>d.</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call the doctor to speak with you before you go to the operating room.”</w:t>
            </w:r>
          </w:p>
        </w:tc>
      </w:tr>
    </w:tbl>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74527" w:rsidRDefault="00C74527" w:rsidP="00C7452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A patient refuses to take his medications or to eat his breakfast. He is alert, mentally competent, and fairly comfortable. The nurse should:</w:t>
      </w:r>
    </w:p>
    <w:tbl>
      <w:tblPr>
        <w:tblW w:w="0" w:type="auto"/>
        <w:tblCellMar>
          <w:left w:w="45" w:type="dxa"/>
          <w:right w:w="45" w:type="dxa"/>
        </w:tblCellMar>
        <w:tblLook w:val="0000" w:firstRow="0" w:lastRow="0" w:firstColumn="0" w:lastColumn="0" w:noHBand="0" w:noVBand="0"/>
      </w:tblPr>
      <w:tblGrid>
        <w:gridCol w:w="365"/>
        <w:gridCol w:w="8100"/>
      </w:tblGrid>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the medications by injection if the patient will not take them orally.</w:t>
            </w:r>
          </w:p>
        </w:tc>
      </w:tr>
      <w:tr w:rsidR="00C74527">
        <w:tc>
          <w:tcPr>
            <w:tcW w:w="360" w:type="dxa"/>
            <w:tcBorders>
              <w:top w:val="nil"/>
              <w:left w:val="nil"/>
              <w:bottom w:val="nil"/>
              <w:right w:val="nil"/>
            </w:tcBorders>
          </w:tcPr>
          <w:p w:rsidR="00C74527" w:rsidRDefault="0053206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74527">
              <w:rPr>
                <w:rFonts w:ascii="Times New Roman" w:hAnsi="Times New Roman" w:cs="Times New Roman"/>
                <w:color w:val="000000"/>
              </w:rPr>
              <w:t>b.</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respect</w:t>
            </w:r>
            <w:proofErr w:type="gramEnd"/>
            <w:r>
              <w:rPr>
                <w:rFonts w:ascii="Times New Roman" w:hAnsi="Times New Roman" w:cs="Times New Roman"/>
                <w:color w:val="000000"/>
                <w:sz w:val="24"/>
                <w:szCs w:val="24"/>
              </w:rPr>
              <w:t xml:space="preserve"> the patient’s right to refuse medications or food, because he is competent.</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tell</w:t>
            </w:r>
            <w:proofErr w:type="gramEnd"/>
            <w:r>
              <w:rPr>
                <w:rFonts w:ascii="Times New Roman" w:hAnsi="Times New Roman" w:cs="Times New Roman"/>
                <w:color w:val="000000"/>
                <w:sz w:val="24"/>
                <w:szCs w:val="24"/>
              </w:rPr>
              <w:t xml:space="preserve"> the patient that he must cooperate with his care.</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contact</w:t>
            </w:r>
            <w:proofErr w:type="gramEnd"/>
            <w:r>
              <w:rPr>
                <w:rFonts w:ascii="Times New Roman" w:hAnsi="Times New Roman" w:cs="Times New Roman"/>
                <w:color w:val="000000"/>
                <w:sz w:val="24"/>
                <w:szCs w:val="24"/>
              </w:rPr>
              <w:t xml:space="preserve"> the doctor to insert a feeding tube to supply both medicine and food.</w:t>
            </w:r>
          </w:p>
        </w:tc>
      </w:tr>
    </w:tbl>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74527" w:rsidRDefault="00C74527" w:rsidP="00C7452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A nurse remarks to several people that “Dr. X must be getting senile because she makes so many mistakes.” If that remark results in some of Dr. X’s patients changing to another doctor, Dr. X would have grounds to sue the nurse for:</w:t>
      </w:r>
    </w:p>
    <w:tbl>
      <w:tblPr>
        <w:tblW w:w="0" w:type="auto"/>
        <w:tblCellMar>
          <w:left w:w="45" w:type="dxa"/>
          <w:right w:w="45" w:type="dxa"/>
        </w:tblCellMar>
        <w:tblLook w:val="0000" w:firstRow="0" w:lastRow="0" w:firstColumn="0" w:lastColumn="0" w:noHBand="0" w:noVBand="0"/>
      </w:tblPr>
      <w:tblGrid>
        <w:gridCol w:w="360"/>
        <w:gridCol w:w="8100"/>
      </w:tblGrid>
      <w:tr w:rsidR="00C74527">
        <w:tc>
          <w:tcPr>
            <w:tcW w:w="360" w:type="dxa"/>
            <w:tcBorders>
              <w:top w:val="nil"/>
              <w:left w:val="nil"/>
              <w:bottom w:val="nil"/>
              <w:right w:val="nil"/>
            </w:tcBorders>
          </w:tcPr>
          <w:p w:rsidR="00C74527" w:rsidRDefault="0053206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74527">
              <w:rPr>
                <w:rFonts w:ascii="Times New Roman" w:hAnsi="Times New Roman" w:cs="Times New Roman"/>
                <w:color w:val="000000"/>
              </w:rPr>
              <w:t>a.</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slander</w:t>
            </w:r>
            <w:proofErr w:type="gramEnd"/>
            <w:r>
              <w:rPr>
                <w:rFonts w:ascii="Times New Roman" w:hAnsi="Times New Roman" w:cs="Times New Roman"/>
                <w:color w:val="000000"/>
                <w:sz w:val="24"/>
                <w:szCs w:val="24"/>
              </w:rPr>
              <w:t>.</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libel</w:t>
            </w:r>
            <w:proofErr w:type="gramEnd"/>
            <w:r>
              <w:rPr>
                <w:rFonts w:ascii="Times New Roman" w:hAnsi="Times New Roman" w:cs="Times New Roman"/>
                <w:color w:val="000000"/>
                <w:sz w:val="24"/>
                <w:szCs w:val="24"/>
              </w:rPr>
              <w:t>.</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invasion</w:t>
            </w:r>
            <w:proofErr w:type="gramEnd"/>
            <w:r>
              <w:rPr>
                <w:rFonts w:ascii="Times New Roman" w:hAnsi="Times New Roman" w:cs="Times New Roman"/>
                <w:color w:val="000000"/>
                <w:sz w:val="24"/>
                <w:szCs w:val="24"/>
              </w:rPr>
              <w:t xml:space="preserve"> of privacy.</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negligence</w:t>
            </w:r>
            <w:proofErr w:type="gramEnd"/>
            <w:r>
              <w:rPr>
                <w:rFonts w:ascii="Times New Roman" w:hAnsi="Times New Roman" w:cs="Times New Roman"/>
                <w:color w:val="000000"/>
                <w:sz w:val="24"/>
                <w:szCs w:val="24"/>
              </w:rPr>
              <w:t>.</w:t>
            </w:r>
          </w:p>
        </w:tc>
      </w:tr>
    </w:tbl>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74527" w:rsidRDefault="00C74527" w:rsidP="00C7452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 xml:space="preserve">A postoperative patient in the intensive care unit (ICU) is so confused and agitated that </w:t>
      </w:r>
      <w:proofErr w:type="gramStart"/>
      <w:r>
        <w:rPr>
          <w:rFonts w:ascii="Times New Roman" w:hAnsi="Times New Roman" w:cs="Times New Roman"/>
          <w:color w:val="000000"/>
          <w:sz w:val="24"/>
          <w:szCs w:val="24"/>
        </w:rPr>
        <w:t>staff have</w:t>
      </w:r>
      <w:proofErr w:type="gramEnd"/>
      <w:r>
        <w:rPr>
          <w:rFonts w:ascii="Times New Roman" w:hAnsi="Times New Roman" w:cs="Times New Roman"/>
          <w:color w:val="000000"/>
          <w:sz w:val="24"/>
          <w:szCs w:val="24"/>
        </w:rPr>
        <w:t xml:space="preserve"> not been able to safely care for him. He has pulled out his central line once, and he slides to the bottom of the bed, where he attempts to climb out, pulling and disrupting the various tubes and monitors. The nurse’s best course of action is to:</w:t>
      </w:r>
    </w:p>
    <w:tbl>
      <w:tblPr>
        <w:tblW w:w="0" w:type="auto"/>
        <w:tblCellMar>
          <w:left w:w="45" w:type="dxa"/>
          <w:right w:w="45" w:type="dxa"/>
        </w:tblCellMar>
        <w:tblLook w:val="0000" w:firstRow="0" w:lastRow="0" w:firstColumn="0" w:lastColumn="0" w:noHBand="0" w:noVBand="0"/>
      </w:tblPr>
      <w:tblGrid>
        <w:gridCol w:w="360"/>
        <w:gridCol w:w="8100"/>
      </w:tblGrid>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place</w:t>
            </w:r>
            <w:proofErr w:type="gramEnd"/>
            <w:r>
              <w:rPr>
                <w:rFonts w:ascii="Times New Roman" w:hAnsi="Times New Roman" w:cs="Times New Roman"/>
                <w:color w:val="000000"/>
                <w:sz w:val="24"/>
                <w:szCs w:val="24"/>
              </w:rPr>
              <w:t xml:space="preserve"> him in a protective vest device.</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a sheet to tie him in a chair at the nurses’ station.</w:t>
            </w:r>
          </w:p>
        </w:tc>
      </w:tr>
      <w:tr w:rsidR="00C74527">
        <w:tc>
          <w:tcPr>
            <w:tcW w:w="360" w:type="dxa"/>
            <w:tcBorders>
              <w:top w:val="nil"/>
              <w:left w:val="nil"/>
              <w:bottom w:val="nil"/>
              <w:right w:val="nil"/>
            </w:tcBorders>
          </w:tcPr>
          <w:p w:rsidR="00C74527" w:rsidRDefault="0053206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74527">
              <w:rPr>
                <w:rFonts w:ascii="Times New Roman" w:hAnsi="Times New Roman" w:cs="Times New Roman"/>
                <w:color w:val="000000"/>
              </w:rPr>
              <w:t>c.</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request</w:t>
            </w:r>
            <w:proofErr w:type="gramEnd"/>
            <w:r>
              <w:rPr>
                <w:rFonts w:ascii="Times New Roman" w:hAnsi="Times New Roman" w:cs="Times New Roman"/>
                <w:color w:val="000000"/>
                <w:sz w:val="24"/>
                <w:szCs w:val="24"/>
              </w:rPr>
              <w:t xml:space="preserve"> that the doctor write an order for a protective device and/or medication.</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call</w:t>
            </w:r>
            <w:proofErr w:type="gramEnd"/>
            <w:r>
              <w:rPr>
                <w:rFonts w:ascii="Times New Roman" w:hAnsi="Times New Roman" w:cs="Times New Roman"/>
                <w:color w:val="000000"/>
                <w:sz w:val="24"/>
                <w:szCs w:val="24"/>
              </w:rPr>
              <w:t xml:space="preserve"> a family member to stay with the patient.</w:t>
            </w:r>
          </w:p>
        </w:tc>
      </w:tr>
    </w:tbl>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74527" w:rsidRDefault="00C74527" w:rsidP="00C7452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An elderly, slightly confused patient sustains an injury from a heating pad that was wrongly applied by the nurse. The nurse should:</w:t>
      </w:r>
    </w:p>
    <w:tbl>
      <w:tblPr>
        <w:tblW w:w="0" w:type="auto"/>
        <w:tblCellMar>
          <w:left w:w="45" w:type="dxa"/>
          <w:right w:w="45" w:type="dxa"/>
        </w:tblCellMar>
        <w:tblLook w:val="0000" w:firstRow="0" w:lastRow="0" w:firstColumn="0" w:lastColumn="0" w:noHBand="0" w:noVBand="0"/>
      </w:tblPr>
      <w:tblGrid>
        <w:gridCol w:w="365"/>
        <w:gridCol w:w="8100"/>
      </w:tblGrid>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pretend</w:t>
            </w:r>
            <w:proofErr w:type="gramEnd"/>
            <w:r>
              <w:rPr>
                <w:rFonts w:ascii="Times New Roman" w:hAnsi="Times New Roman" w:cs="Times New Roman"/>
                <w:color w:val="000000"/>
                <w:sz w:val="24"/>
                <w:szCs w:val="24"/>
              </w:rPr>
              <w:t xml:space="preserve"> to be unaware of the injury to the patient.</w:t>
            </w:r>
          </w:p>
        </w:tc>
      </w:tr>
      <w:tr w:rsidR="00C74527">
        <w:tc>
          <w:tcPr>
            <w:tcW w:w="360" w:type="dxa"/>
            <w:tcBorders>
              <w:top w:val="nil"/>
              <w:left w:val="nil"/>
              <w:bottom w:val="nil"/>
              <w:right w:val="nil"/>
            </w:tcBorders>
          </w:tcPr>
          <w:p w:rsidR="00C74527" w:rsidRDefault="0053206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74527">
              <w:rPr>
                <w:rFonts w:ascii="Times New Roman" w:hAnsi="Times New Roman" w:cs="Times New Roman"/>
                <w:color w:val="000000"/>
              </w:rPr>
              <w:t>b.</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report</w:t>
            </w:r>
            <w:proofErr w:type="gramEnd"/>
            <w:r>
              <w:rPr>
                <w:rFonts w:ascii="Times New Roman" w:hAnsi="Times New Roman" w:cs="Times New Roman"/>
                <w:color w:val="000000"/>
                <w:sz w:val="24"/>
                <w:szCs w:val="24"/>
              </w:rPr>
              <w:t xml:space="preserve"> the incident to the risk management team via an incident report.</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document</w:t>
            </w:r>
            <w:proofErr w:type="gramEnd"/>
            <w:r>
              <w:rPr>
                <w:rFonts w:ascii="Times New Roman" w:hAnsi="Times New Roman" w:cs="Times New Roman"/>
                <w:color w:val="000000"/>
                <w:sz w:val="24"/>
                <w:szCs w:val="24"/>
              </w:rPr>
              <w:t xml:space="preserve"> in the patient’s chart that an incident report was filled out.</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w:t>
            </w:r>
            <w:proofErr w:type="gramEnd"/>
            <w:r>
              <w:rPr>
                <w:rFonts w:ascii="Times New Roman" w:hAnsi="Times New Roman" w:cs="Times New Roman"/>
                <w:color w:val="000000"/>
                <w:sz w:val="24"/>
                <w:szCs w:val="24"/>
              </w:rPr>
              <w:t xml:space="preserve"> chart anything about the injury in the patient’s chart.</w:t>
            </w:r>
          </w:p>
        </w:tc>
      </w:tr>
    </w:tbl>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74527" w:rsidRDefault="00C74527" w:rsidP="00C7452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 xml:space="preserve">To best protect </w:t>
      </w:r>
      <w:proofErr w:type="gramStart"/>
      <w:r>
        <w:rPr>
          <w:rFonts w:ascii="Times New Roman" w:hAnsi="Times New Roman" w:cs="Times New Roman"/>
          <w:color w:val="000000"/>
          <w:sz w:val="24"/>
          <w:szCs w:val="24"/>
        </w:rPr>
        <w:t>himself</w:t>
      </w:r>
      <w:proofErr w:type="gramEnd"/>
      <w:r>
        <w:rPr>
          <w:rFonts w:ascii="Times New Roman" w:hAnsi="Times New Roman" w:cs="Times New Roman"/>
          <w:color w:val="000000"/>
          <w:sz w:val="24"/>
          <w:szCs w:val="24"/>
        </w:rPr>
        <w:t xml:space="preserve"> or herself from being sued, the nurse should:</w:t>
      </w:r>
    </w:p>
    <w:tbl>
      <w:tblPr>
        <w:tblW w:w="0" w:type="auto"/>
        <w:tblCellMar>
          <w:left w:w="45" w:type="dxa"/>
          <w:right w:w="45" w:type="dxa"/>
        </w:tblCellMar>
        <w:tblLook w:val="0000" w:firstRow="0" w:lastRow="0" w:firstColumn="0" w:lastColumn="0" w:noHBand="0" w:noVBand="0"/>
      </w:tblPr>
      <w:tblGrid>
        <w:gridCol w:w="360"/>
        <w:gridCol w:w="8100"/>
      </w:tblGrid>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continue</w:t>
            </w:r>
            <w:proofErr w:type="gramEnd"/>
            <w:r>
              <w:rPr>
                <w:rFonts w:ascii="Times New Roman" w:hAnsi="Times New Roman" w:cs="Times New Roman"/>
                <w:color w:val="000000"/>
                <w:sz w:val="24"/>
                <w:szCs w:val="24"/>
              </w:rPr>
              <w:t xml:space="preserve"> to do procedures as taught in school.</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purchase</w:t>
            </w:r>
            <w:proofErr w:type="gramEnd"/>
            <w:r>
              <w:rPr>
                <w:rFonts w:ascii="Times New Roman" w:hAnsi="Times New Roman" w:cs="Times New Roman"/>
                <w:color w:val="000000"/>
                <w:sz w:val="24"/>
                <w:szCs w:val="24"/>
              </w:rPr>
              <w:t xml:space="preserve"> malpractice insurance.</w:t>
            </w:r>
          </w:p>
        </w:tc>
      </w:tr>
      <w:tr w:rsidR="00C74527">
        <w:tc>
          <w:tcPr>
            <w:tcW w:w="360" w:type="dxa"/>
            <w:tcBorders>
              <w:top w:val="nil"/>
              <w:left w:val="nil"/>
              <w:bottom w:val="nil"/>
              <w:right w:val="nil"/>
            </w:tcBorders>
          </w:tcPr>
          <w:p w:rsidR="00C74527" w:rsidRDefault="0053206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74527">
              <w:rPr>
                <w:rFonts w:ascii="Times New Roman" w:hAnsi="Times New Roman" w:cs="Times New Roman"/>
                <w:color w:val="000000"/>
              </w:rPr>
              <w:t>c.</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maintain</w:t>
            </w:r>
            <w:proofErr w:type="gramEnd"/>
            <w:r>
              <w:rPr>
                <w:rFonts w:ascii="Times New Roman" w:hAnsi="Times New Roman" w:cs="Times New Roman"/>
                <w:color w:val="000000"/>
                <w:sz w:val="24"/>
                <w:szCs w:val="24"/>
              </w:rPr>
              <w:t xml:space="preserve"> competency.</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evidence-based practice.</w:t>
            </w:r>
          </w:p>
        </w:tc>
      </w:tr>
    </w:tbl>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74527" w:rsidRDefault="00C74527" w:rsidP="00C7452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When a patient asks a nurse to witness the signing of a will, the nurse should refer the request to the:</w:t>
      </w:r>
    </w:p>
    <w:tbl>
      <w:tblPr>
        <w:tblW w:w="0" w:type="auto"/>
        <w:tblCellMar>
          <w:left w:w="45" w:type="dxa"/>
          <w:right w:w="45" w:type="dxa"/>
        </w:tblCellMar>
        <w:tblLook w:val="0000" w:firstRow="0" w:lastRow="0" w:firstColumn="0" w:lastColumn="0" w:noHBand="0" w:noVBand="0"/>
      </w:tblPr>
      <w:tblGrid>
        <w:gridCol w:w="360"/>
        <w:gridCol w:w="8100"/>
      </w:tblGrid>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nurse</w:t>
            </w:r>
            <w:proofErr w:type="gramEnd"/>
            <w:r>
              <w:rPr>
                <w:rFonts w:ascii="Times New Roman" w:hAnsi="Times New Roman" w:cs="Times New Roman"/>
                <w:color w:val="000000"/>
                <w:sz w:val="24"/>
                <w:szCs w:val="24"/>
              </w:rPr>
              <w:t xml:space="preserve"> supervisor.</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hospital</w:t>
            </w:r>
            <w:proofErr w:type="gramEnd"/>
            <w:r>
              <w:rPr>
                <w:rFonts w:ascii="Times New Roman" w:hAnsi="Times New Roman" w:cs="Times New Roman"/>
                <w:color w:val="000000"/>
                <w:sz w:val="24"/>
                <w:szCs w:val="24"/>
              </w:rPr>
              <w:t xml:space="preserve"> legal department.</w:t>
            </w:r>
          </w:p>
        </w:tc>
      </w:tr>
      <w:tr w:rsidR="00C74527">
        <w:tc>
          <w:tcPr>
            <w:tcW w:w="360" w:type="dxa"/>
            <w:tcBorders>
              <w:top w:val="nil"/>
              <w:left w:val="nil"/>
              <w:bottom w:val="nil"/>
              <w:right w:val="nil"/>
            </w:tcBorders>
          </w:tcPr>
          <w:p w:rsidR="00C74527" w:rsidRDefault="0053206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74527">
              <w:rPr>
                <w:rFonts w:ascii="Times New Roman" w:hAnsi="Times New Roman" w:cs="Times New Roman"/>
                <w:color w:val="000000"/>
              </w:rPr>
              <w:t>c.</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notary</w:t>
            </w:r>
            <w:proofErr w:type="gramEnd"/>
            <w:r>
              <w:rPr>
                <w:rFonts w:ascii="Times New Roman" w:hAnsi="Times New Roman" w:cs="Times New Roman"/>
                <w:color w:val="000000"/>
                <w:sz w:val="24"/>
                <w:szCs w:val="24"/>
              </w:rPr>
              <w:t xml:space="preserve"> public for the hospital.</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nurse’s</w:t>
            </w:r>
            <w:proofErr w:type="gramEnd"/>
            <w:r>
              <w:rPr>
                <w:rFonts w:ascii="Times New Roman" w:hAnsi="Times New Roman" w:cs="Times New Roman"/>
                <w:color w:val="000000"/>
                <w:sz w:val="24"/>
                <w:szCs w:val="24"/>
              </w:rPr>
              <w:t xml:space="preserve"> attorney.</w:t>
            </w:r>
          </w:p>
        </w:tc>
      </w:tr>
    </w:tbl>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74527" w:rsidRDefault="00C74527" w:rsidP="00C7452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 xml:space="preserve">Criteria that justify becoming an emancipated minor and able to sign a medical consent </w:t>
      </w:r>
      <w:proofErr w:type="gramStart"/>
      <w:r>
        <w:rPr>
          <w:rFonts w:ascii="Times New Roman" w:hAnsi="Times New Roman" w:cs="Times New Roman"/>
          <w:color w:val="000000"/>
          <w:sz w:val="24"/>
          <w:szCs w:val="24"/>
        </w:rPr>
        <w:t>include</w:t>
      </w:r>
      <w:proofErr w:type="gramEnd"/>
      <w:r>
        <w:rPr>
          <w:rFonts w:ascii="Times New Roman" w:hAnsi="Times New Roman" w:cs="Times New Roman"/>
          <w:color w:val="000000"/>
          <w:sz w:val="24"/>
          <w:szCs w:val="24"/>
        </w:rPr>
        <w:t xml:space="preserve"> all of the following except:</w:t>
      </w:r>
    </w:p>
    <w:tbl>
      <w:tblPr>
        <w:tblW w:w="0" w:type="auto"/>
        <w:tblCellMar>
          <w:left w:w="45" w:type="dxa"/>
          <w:right w:w="45" w:type="dxa"/>
        </w:tblCellMar>
        <w:tblLook w:val="0000" w:firstRow="0" w:lastRow="0" w:firstColumn="0" w:lastColumn="0" w:noHBand="0" w:noVBand="0"/>
      </w:tblPr>
      <w:tblGrid>
        <w:gridCol w:w="360"/>
        <w:gridCol w:w="8100"/>
      </w:tblGrid>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independence</w:t>
            </w:r>
            <w:proofErr w:type="gramEnd"/>
            <w:r>
              <w:rPr>
                <w:rFonts w:ascii="Times New Roman" w:hAnsi="Times New Roman" w:cs="Times New Roman"/>
                <w:color w:val="000000"/>
                <w:sz w:val="24"/>
                <w:szCs w:val="24"/>
              </w:rPr>
              <w:t xml:space="preserve"> established through a court order.</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service</w:t>
            </w:r>
            <w:proofErr w:type="gramEnd"/>
            <w:r>
              <w:rPr>
                <w:rFonts w:ascii="Times New Roman" w:hAnsi="Times New Roman" w:cs="Times New Roman"/>
                <w:color w:val="000000"/>
                <w:sz w:val="24"/>
                <w:szCs w:val="24"/>
              </w:rPr>
              <w:t xml:space="preserve"> in the armed forces.</w:t>
            </w:r>
          </w:p>
        </w:tc>
      </w:tr>
      <w:tr w:rsidR="00C74527">
        <w:tc>
          <w:tcPr>
            <w:tcW w:w="360" w:type="dxa"/>
            <w:tcBorders>
              <w:top w:val="nil"/>
              <w:left w:val="nil"/>
              <w:bottom w:val="nil"/>
              <w:right w:val="nil"/>
            </w:tcBorders>
          </w:tcPr>
          <w:p w:rsidR="00C74527" w:rsidRDefault="0053206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74527">
              <w:rPr>
                <w:rFonts w:ascii="Times New Roman" w:hAnsi="Times New Roman" w:cs="Times New Roman"/>
                <w:color w:val="000000"/>
              </w:rPr>
              <w:t>c.</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14-year-old whose parents are dead.</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17-year-old pregnant female.</w:t>
            </w:r>
          </w:p>
        </w:tc>
      </w:tr>
    </w:tbl>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74527" w:rsidRDefault="00C74527" w:rsidP="00C7452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A written statement expressing the wishes of a patient regarding future consent for or refusal of treatment in case the patient is incapable of participating in decision making is an example of:</w:t>
      </w:r>
    </w:p>
    <w:tbl>
      <w:tblPr>
        <w:tblW w:w="0" w:type="auto"/>
        <w:tblCellMar>
          <w:left w:w="45" w:type="dxa"/>
          <w:right w:w="45" w:type="dxa"/>
        </w:tblCellMar>
        <w:tblLook w:val="0000" w:firstRow="0" w:lastRow="0" w:firstColumn="0" w:lastColumn="0" w:noHBand="0" w:noVBand="0"/>
      </w:tblPr>
      <w:tblGrid>
        <w:gridCol w:w="360"/>
        <w:gridCol w:w="8100"/>
      </w:tblGrid>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privileged relationship.</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health care agent.</w:t>
            </w:r>
          </w:p>
        </w:tc>
      </w:tr>
      <w:tr w:rsidR="00C74527">
        <w:tc>
          <w:tcPr>
            <w:tcW w:w="360" w:type="dxa"/>
            <w:tcBorders>
              <w:top w:val="nil"/>
              <w:left w:val="nil"/>
              <w:bottom w:val="nil"/>
              <w:right w:val="nil"/>
            </w:tcBorders>
          </w:tcPr>
          <w:p w:rsidR="00C74527" w:rsidRDefault="0053206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74527">
              <w:rPr>
                <w:rFonts w:ascii="Times New Roman" w:hAnsi="Times New Roman" w:cs="Times New Roman"/>
                <w:color w:val="000000"/>
              </w:rPr>
              <w:t>c.</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advance directive.</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witnessed</w:t>
            </w:r>
            <w:proofErr w:type="gramEnd"/>
            <w:r>
              <w:rPr>
                <w:rFonts w:ascii="Times New Roman" w:hAnsi="Times New Roman" w:cs="Times New Roman"/>
                <w:color w:val="000000"/>
                <w:sz w:val="24"/>
                <w:szCs w:val="24"/>
              </w:rPr>
              <w:t xml:space="preserve"> will.</w:t>
            </w:r>
          </w:p>
        </w:tc>
      </w:tr>
    </w:tbl>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74527" w:rsidRDefault="00C74527" w:rsidP="00C7452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A 48-year-old man refuses to take a medication ordered for the control of his blood pressure. The nurse’s most effective response would be:</w:t>
      </w:r>
    </w:p>
    <w:tbl>
      <w:tblPr>
        <w:tblW w:w="0" w:type="auto"/>
        <w:tblCellMar>
          <w:left w:w="45" w:type="dxa"/>
          <w:right w:w="45" w:type="dxa"/>
        </w:tblCellMar>
        <w:tblLook w:val="0000" w:firstRow="0" w:lastRow="0" w:firstColumn="0" w:lastColumn="0" w:noHBand="0" w:noVBand="0"/>
      </w:tblPr>
      <w:tblGrid>
        <w:gridCol w:w="365"/>
        <w:gridCol w:w="8100"/>
      </w:tblGrid>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doctor expects you to be compliant.”</w:t>
            </w:r>
          </w:p>
        </w:tc>
      </w:tr>
      <w:tr w:rsidR="00C74527">
        <w:tc>
          <w:tcPr>
            <w:tcW w:w="360" w:type="dxa"/>
            <w:tcBorders>
              <w:top w:val="nil"/>
              <w:left w:val="nil"/>
              <w:bottom w:val="nil"/>
              <w:right w:val="nil"/>
            </w:tcBorders>
          </w:tcPr>
          <w:p w:rsidR="00C74527" w:rsidRDefault="0053206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74527">
              <w:rPr>
                <w:rFonts w:ascii="Times New Roman" w:hAnsi="Times New Roman" w:cs="Times New Roman"/>
                <w:color w:val="000000"/>
              </w:rPr>
              <w:t>b.</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have the right to refuse. This medication keeps your blood pressure under control.”</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“Fine. I will document that you are refusing this drug.”</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“Are you aware that you could have a stroke?”</w:t>
            </w:r>
          </w:p>
        </w:tc>
      </w:tr>
    </w:tbl>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74527" w:rsidRDefault="00C74527" w:rsidP="00C7452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most frequently cited cause of a sentinel event by the Joint Commission is a problem in:</w:t>
      </w:r>
    </w:p>
    <w:tbl>
      <w:tblPr>
        <w:tblW w:w="0" w:type="auto"/>
        <w:tblCellMar>
          <w:left w:w="45" w:type="dxa"/>
          <w:right w:w="45" w:type="dxa"/>
        </w:tblCellMar>
        <w:tblLook w:val="0000" w:firstRow="0" w:lastRow="0" w:firstColumn="0" w:lastColumn="0" w:noHBand="0" w:noVBand="0"/>
      </w:tblPr>
      <w:tblGrid>
        <w:gridCol w:w="365"/>
        <w:gridCol w:w="8100"/>
      </w:tblGrid>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applying</w:t>
            </w:r>
            <w:proofErr w:type="gramEnd"/>
            <w:r>
              <w:rPr>
                <w:rFonts w:ascii="Times New Roman" w:hAnsi="Times New Roman" w:cs="Times New Roman"/>
                <w:color w:val="000000"/>
                <w:sz w:val="24"/>
                <w:szCs w:val="24"/>
              </w:rPr>
              <w:t xml:space="preserve"> physical restraints.</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methods</w:t>
            </w:r>
            <w:proofErr w:type="gramEnd"/>
            <w:r>
              <w:rPr>
                <w:rFonts w:ascii="Times New Roman" w:hAnsi="Times New Roman" w:cs="Times New Roman"/>
                <w:color w:val="000000"/>
                <w:sz w:val="24"/>
                <w:szCs w:val="24"/>
              </w:rPr>
              <w:t xml:space="preserve"> of patient transportation.</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medication</w:t>
            </w:r>
            <w:proofErr w:type="gramEnd"/>
            <w:r>
              <w:rPr>
                <w:rFonts w:ascii="Times New Roman" w:hAnsi="Times New Roman" w:cs="Times New Roman"/>
                <w:color w:val="000000"/>
                <w:sz w:val="24"/>
                <w:szCs w:val="24"/>
              </w:rPr>
              <w:t xml:space="preserve"> errors.</w:t>
            </w:r>
          </w:p>
        </w:tc>
      </w:tr>
      <w:tr w:rsidR="00C74527">
        <w:tc>
          <w:tcPr>
            <w:tcW w:w="360" w:type="dxa"/>
            <w:tcBorders>
              <w:top w:val="nil"/>
              <w:left w:val="nil"/>
              <w:bottom w:val="nil"/>
              <w:right w:val="nil"/>
            </w:tcBorders>
          </w:tcPr>
          <w:p w:rsidR="00C74527" w:rsidRDefault="0053206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74527">
              <w:rPr>
                <w:rFonts w:ascii="Times New Roman" w:hAnsi="Times New Roman" w:cs="Times New Roman"/>
                <w:color w:val="000000"/>
              </w:rPr>
              <w:t>d.</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inadequate</w:t>
            </w:r>
            <w:proofErr w:type="gramEnd"/>
            <w:r>
              <w:rPr>
                <w:rFonts w:ascii="Times New Roman" w:hAnsi="Times New Roman" w:cs="Times New Roman"/>
                <w:color w:val="000000"/>
                <w:sz w:val="24"/>
                <w:szCs w:val="24"/>
              </w:rPr>
              <w:t xml:space="preserve"> communication.</w:t>
            </w:r>
          </w:p>
        </w:tc>
      </w:tr>
    </w:tbl>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74527" w:rsidRDefault="00C74527" w:rsidP="00C7452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When a resident in the nursing home complains of constipation, the nurse performs a digital rectal examination and finds a hard fecal mass. This is an example of:</w:t>
      </w:r>
    </w:p>
    <w:tbl>
      <w:tblPr>
        <w:tblW w:w="0" w:type="auto"/>
        <w:tblCellMar>
          <w:left w:w="45" w:type="dxa"/>
          <w:right w:w="45" w:type="dxa"/>
        </w:tblCellMar>
        <w:tblLook w:val="0000" w:firstRow="0" w:lastRow="0" w:firstColumn="0" w:lastColumn="0" w:noHBand="0" w:noVBand="0"/>
      </w:tblPr>
      <w:tblGrid>
        <w:gridCol w:w="360"/>
        <w:gridCol w:w="8100"/>
      </w:tblGrid>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implementation</w:t>
            </w:r>
            <w:proofErr w:type="gramEnd"/>
            <w:r>
              <w:rPr>
                <w:rFonts w:ascii="Times New Roman" w:hAnsi="Times New Roman" w:cs="Times New Roman"/>
                <w:color w:val="000000"/>
                <w:sz w:val="24"/>
                <w:szCs w:val="24"/>
              </w:rPr>
              <w:t>.</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nursing</w:t>
            </w:r>
            <w:proofErr w:type="gramEnd"/>
            <w:r>
              <w:rPr>
                <w:rFonts w:ascii="Times New Roman" w:hAnsi="Times New Roman" w:cs="Times New Roman"/>
                <w:color w:val="000000"/>
                <w:sz w:val="24"/>
                <w:szCs w:val="24"/>
              </w:rPr>
              <w:t xml:space="preserve"> diagnosis.</w:t>
            </w:r>
          </w:p>
        </w:tc>
      </w:tr>
      <w:tr w:rsidR="00C74527">
        <w:tc>
          <w:tcPr>
            <w:tcW w:w="360" w:type="dxa"/>
            <w:tcBorders>
              <w:top w:val="nil"/>
              <w:left w:val="nil"/>
              <w:bottom w:val="nil"/>
              <w:right w:val="nil"/>
            </w:tcBorders>
          </w:tcPr>
          <w:p w:rsidR="00C74527" w:rsidRDefault="0053206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74527">
              <w:rPr>
                <w:rFonts w:ascii="Times New Roman" w:hAnsi="Times New Roman" w:cs="Times New Roman"/>
                <w:color w:val="000000"/>
              </w:rPr>
              <w:t>c.</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assessment</w:t>
            </w:r>
            <w:proofErr w:type="gramEnd"/>
            <w:r>
              <w:rPr>
                <w:rFonts w:ascii="Times New Roman" w:hAnsi="Times New Roman" w:cs="Times New Roman"/>
                <w:color w:val="000000"/>
                <w:sz w:val="24"/>
                <w:szCs w:val="24"/>
              </w:rPr>
              <w:t>.</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evaluation</w:t>
            </w:r>
            <w:proofErr w:type="gramEnd"/>
            <w:r>
              <w:rPr>
                <w:rFonts w:ascii="Times New Roman" w:hAnsi="Times New Roman" w:cs="Times New Roman"/>
                <w:color w:val="000000"/>
                <w:sz w:val="24"/>
                <w:szCs w:val="24"/>
              </w:rPr>
              <w:t>.</w:t>
            </w:r>
          </w:p>
        </w:tc>
      </w:tr>
    </w:tbl>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74527" w:rsidRDefault="00C74527" w:rsidP="00C7452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nurse completing morning assessments on a patient who is sitting up in bed is told by the patient, “I’m having trouble breathing—I can’t seem to get enough air.” The best nursing response is to:</w:t>
      </w:r>
    </w:p>
    <w:tbl>
      <w:tblPr>
        <w:tblW w:w="0" w:type="auto"/>
        <w:tblCellMar>
          <w:left w:w="45" w:type="dxa"/>
          <w:right w:w="45" w:type="dxa"/>
        </w:tblCellMar>
        <w:tblLook w:val="0000" w:firstRow="0" w:lastRow="0" w:firstColumn="0" w:lastColumn="0" w:noHBand="0" w:noVBand="0"/>
      </w:tblPr>
      <w:tblGrid>
        <w:gridCol w:w="365"/>
        <w:gridCol w:w="8100"/>
      </w:tblGrid>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notify</w:t>
            </w:r>
            <w:proofErr w:type="gramEnd"/>
            <w:r>
              <w:rPr>
                <w:rFonts w:ascii="Times New Roman" w:hAnsi="Times New Roman" w:cs="Times New Roman"/>
                <w:color w:val="000000"/>
                <w:sz w:val="24"/>
                <w:szCs w:val="24"/>
              </w:rPr>
              <w:t xml:space="preserve"> the doctor as soon as he or she comes in later in the morning.</w:t>
            </w:r>
          </w:p>
        </w:tc>
      </w:tr>
      <w:tr w:rsidR="00C74527">
        <w:tc>
          <w:tcPr>
            <w:tcW w:w="360" w:type="dxa"/>
            <w:tcBorders>
              <w:top w:val="nil"/>
              <w:left w:val="nil"/>
              <w:bottom w:val="nil"/>
              <w:right w:val="nil"/>
            </w:tcBorders>
          </w:tcPr>
          <w:p w:rsidR="00C74527" w:rsidRDefault="0053206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74527">
              <w:rPr>
                <w:rFonts w:ascii="Times New Roman" w:hAnsi="Times New Roman" w:cs="Times New Roman"/>
                <w:color w:val="000000"/>
              </w:rPr>
              <w:t>b.</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finish</w:t>
            </w:r>
            <w:proofErr w:type="gramEnd"/>
            <w:r>
              <w:rPr>
                <w:rFonts w:ascii="Times New Roman" w:hAnsi="Times New Roman" w:cs="Times New Roman"/>
                <w:color w:val="000000"/>
                <w:sz w:val="24"/>
                <w:szCs w:val="24"/>
              </w:rPr>
              <w:t xml:space="preserve"> the vital signs for the assigned patients, and then notify the charge nurse.</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reassure</w:t>
            </w:r>
            <w:proofErr w:type="gramEnd"/>
            <w:r>
              <w:rPr>
                <w:rFonts w:ascii="Times New Roman" w:hAnsi="Times New Roman" w:cs="Times New Roman"/>
                <w:color w:val="000000"/>
                <w:sz w:val="24"/>
                <w:szCs w:val="24"/>
              </w:rPr>
              <w:t xml:space="preserve"> the patient, if his blood pressure and pulse are normal.</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notify</w:t>
            </w:r>
            <w:proofErr w:type="gramEnd"/>
            <w:r>
              <w:rPr>
                <w:rFonts w:ascii="Times New Roman" w:hAnsi="Times New Roman" w:cs="Times New Roman"/>
                <w:color w:val="000000"/>
                <w:sz w:val="24"/>
                <w:szCs w:val="24"/>
              </w:rPr>
              <w:t xml:space="preserve"> the charge nurse immediately of the patient’s statement.</w:t>
            </w:r>
          </w:p>
        </w:tc>
      </w:tr>
    </w:tbl>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74527" w:rsidRDefault="00C74527" w:rsidP="00C7452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order in which the nursing process is approached is:</w:t>
      </w:r>
    </w:p>
    <w:tbl>
      <w:tblPr>
        <w:tblW w:w="0" w:type="auto"/>
        <w:tblCellMar>
          <w:left w:w="45" w:type="dxa"/>
          <w:right w:w="45" w:type="dxa"/>
        </w:tblCellMar>
        <w:tblLook w:val="0000" w:firstRow="0" w:lastRow="0" w:firstColumn="0" w:lastColumn="0" w:noHBand="0" w:noVBand="0"/>
      </w:tblPr>
      <w:tblGrid>
        <w:gridCol w:w="360"/>
        <w:gridCol w:w="8100"/>
      </w:tblGrid>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planning</w:t>
            </w:r>
            <w:proofErr w:type="gramEnd"/>
            <w:r>
              <w:rPr>
                <w:rFonts w:ascii="Times New Roman" w:hAnsi="Times New Roman" w:cs="Times New Roman"/>
                <w:color w:val="000000"/>
                <w:sz w:val="24"/>
                <w:szCs w:val="24"/>
              </w:rPr>
              <w:t>, assessment, implementation, nursing diagnosis, evaluation.</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nursing</w:t>
            </w:r>
            <w:proofErr w:type="gramEnd"/>
            <w:r>
              <w:rPr>
                <w:rFonts w:ascii="Times New Roman" w:hAnsi="Times New Roman" w:cs="Times New Roman"/>
                <w:color w:val="000000"/>
                <w:sz w:val="24"/>
                <w:szCs w:val="24"/>
              </w:rPr>
              <w:t xml:space="preserve"> diagnosis, evaluation, assessment, implementation, planning.</w:t>
            </w:r>
          </w:p>
        </w:tc>
      </w:tr>
      <w:tr w:rsidR="00C74527">
        <w:tc>
          <w:tcPr>
            <w:tcW w:w="360" w:type="dxa"/>
            <w:tcBorders>
              <w:top w:val="nil"/>
              <w:left w:val="nil"/>
              <w:bottom w:val="nil"/>
              <w:right w:val="nil"/>
            </w:tcBorders>
          </w:tcPr>
          <w:p w:rsidR="00C74527" w:rsidRDefault="0053206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74527">
              <w:rPr>
                <w:rFonts w:ascii="Times New Roman" w:hAnsi="Times New Roman" w:cs="Times New Roman"/>
                <w:color w:val="000000"/>
              </w:rPr>
              <w:t>c.</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assessment</w:t>
            </w:r>
            <w:proofErr w:type="gramEnd"/>
            <w:r>
              <w:rPr>
                <w:rFonts w:ascii="Times New Roman" w:hAnsi="Times New Roman" w:cs="Times New Roman"/>
                <w:color w:val="000000"/>
                <w:sz w:val="24"/>
                <w:szCs w:val="24"/>
              </w:rPr>
              <w:t>, nursing diagnosis, planning, implementation, evaluation.</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evaluation</w:t>
            </w:r>
            <w:proofErr w:type="gramEnd"/>
            <w:r>
              <w:rPr>
                <w:rFonts w:ascii="Times New Roman" w:hAnsi="Times New Roman" w:cs="Times New Roman"/>
                <w:color w:val="000000"/>
                <w:sz w:val="24"/>
                <w:szCs w:val="24"/>
              </w:rPr>
              <w:t>, nursing diagnosis, planning, implementation, assessment.</w:t>
            </w:r>
          </w:p>
        </w:tc>
      </w:tr>
    </w:tbl>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74527" w:rsidRDefault="00C74527" w:rsidP="00C7452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activity that is implementation in nursing care is:</w:t>
      </w:r>
    </w:p>
    <w:tbl>
      <w:tblPr>
        <w:tblW w:w="0" w:type="auto"/>
        <w:tblCellMar>
          <w:left w:w="45" w:type="dxa"/>
          <w:right w:w="45" w:type="dxa"/>
        </w:tblCellMar>
        <w:tblLook w:val="0000" w:firstRow="0" w:lastRow="0" w:firstColumn="0" w:lastColumn="0" w:noHBand="0" w:noVBand="0"/>
      </w:tblPr>
      <w:tblGrid>
        <w:gridCol w:w="365"/>
        <w:gridCol w:w="8100"/>
      </w:tblGrid>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checking</w:t>
            </w:r>
            <w:proofErr w:type="gramEnd"/>
            <w:r>
              <w:rPr>
                <w:rFonts w:ascii="Times New Roman" w:hAnsi="Times New Roman" w:cs="Times New Roman"/>
                <w:color w:val="000000"/>
                <w:sz w:val="24"/>
                <w:szCs w:val="24"/>
              </w:rPr>
              <w:t xml:space="preserve"> the assigned patient’s blood pressure, pulse, and respiration.</w:t>
            </w:r>
          </w:p>
        </w:tc>
      </w:tr>
      <w:tr w:rsidR="00C74527">
        <w:tc>
          <w:tcPr>
            <w:tcW w:w="360" w:type="dxa"/>
            <w:tcBorders>
              <w:top w:val="nil"/>
              <w:left w:val="nil"/>
              <w:bottom w:val="nil"/>
              <w:right w:val="nil"/>
            </w:tcBorders>
          </w:tcPr>
          <w:p w:rsidR="00C74527" w:rsidRDefault="0053206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74527">
              <w:rPr>
                <w:rFonts w:ascii="Times New Roman" w:hAnsi="Times New Roman" w:cs="Times New Roman"/>
                <w:color w:val="000000"/>
              </w:rPr>
              <w:t>b.</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changing</w:t>
            </w:r>
            <w:proofErr w:type="gramEnd"/>
            <w:r>
              <w:rPr>
                <w:rFonts w:ascii="Times New Roman" w:hAnsi="Times New Roman" w:cs="Times New Roman"/>
                <w:color w:val="000000"/>
                <w:sz w:val="24"/>
                <w:szCs w:val="24"/>
              </w:rPr>
              <w:t xml:space="preserve"> the patient’s surgical dressing.</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asking</w:t>
            </w:r>
            <w:proofErr w:type="gramEnd"/>
            <w:r>
              <w:rPr>
                <w:rFonts w:ascii="Times New Roman" w:hAnsi="Times New Roman" w:cs="Times New Roman"/>
                <w:color w:val="000000"/>
                <w:sz w:val="24"/>
                <w:szCs w:val="24"/>
              </w:rPr>
              <w:t xml:space="preserve"> the patient to demonstrate how to give himself medication after teaching him.</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discussing</w:t>
            </w:r>
            <w:proofErr w:type="gramEnd"/>
            <w:r>
              <w:rPr>
                <w:rFonts w:ascii="Times New Roman" w:hAnsi="Times New Roman" w:cs="Times New Roman"/>
                <w:color w:val="000000"/>
                <w:sz w:val="24"/>
                <w:szCs w:val="24"/>
              </w:rPr>
              <w:t xml:space="preserve"> the patient with other team members to establish a care plan.</w:t>
            </w:r>
          </w:p>
        </w:tc>
      </w:tr>
    </w:tbl>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74527" w:rsidRDefault="00C74527" w:rsidP="00C7452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effect of using a scientific problem-solving approach in nursing care will cause decision making to be:</w:t>
      </w:r>
    </w:p>
    <w:tbl>
      <w:tblPr>
        <w:tblW w:w="0" w:type="auto"/>
        <w:tblCellMar>
          <w:left w:w="45" w:type="dxa"/>
          <w:right w:w="45" w:type="dxa"/>
        </w:tblCellMar>
        <w:tblLook w:val="0000" w:firstRow="0" w:lastRow="0" w:firstColumn="0" w:lastColumn="0" w:noHBand="0" w:noVBand="0"/>
      </w:tblPr>
      <w:tblGrid>
        <w:gridCol w:w="360"/>
        <w:gridCol w:w="8100"/>
      </w:tblGrid>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slowed</w:t>
            </w:r>
            <w:proofErr w:type="gramEnd"/>
            <w:r>
              <w:rPr>
                <w:rFonts w:ascii="Times New Roman" w:hAnsi="Times New Roman" w:cs="Times New Roman"/>
                <w:color w:val="000000"/>
                <w:sz w:val="24"/>
                <w:szCs w:val="24"/>
              </w:rPr>
              <w:t xml:space="preserve"> down considerably by the multiple steps.</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rigid</w:t>
            </w:r>
            <w:proofErr w:type="gramEnd"/>
            <w:r>
              <w:rPr>
                <w:rFonts w:ascii="Times New Roman" w:hAnsi="Times New Roman" w:cs="Times New Roman"/>
                <w:color w:val="000000"/>
                <w:sz w:val="24"/>
                <w:szCs w:val="24"/>
              </w:rPr>
              <w:t xml:space="preserve"> and non-patient oriented.</w:t>
            </w:r>
          </w:p>
        </w:tc>
      </w:tr>
      <w:tr w:rsidR="00C74527">
        <w:tc>
          <w:tcPr>
            <w:tcW w:w="360" w:type="dxa"/>
            <w:tcBorders>
              <w:top w:val="nil"/>
              <w:left w:val="nil"/>
              <w:bottom w:val="nil"/>
              <w:right w:val="nil"/>
            </w:tcBorders>
          </w:tcPr>
          <w:p w:rsidR="00C74527" w:rsidRDefault="0053206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74527">
              <w:rPr>
                <w:rFonts w:ascii="Times New Roman" w:hAnsi="Times New Roman" w:cs="Times New Roman"/>
                <w:color w:val="000000"/>
              </w:rPr>
              <w:t>c.</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improved</w:t>
            </w:r>
            <w:proofErr w:type="gramEnd"/>
            <w:r>
              <w:rPr>
                <w:rFonts w:ascii="Times New Roman" w:hAnsi="Times New Roman" w:cs="Times New Roman"/>
                <w:color w:val="000000"/>
                <w:sz w:val="24"/>
                <w:szCs w:val="24"/>
              </w:rPr>
              <w:t xml:space="preserve"> nursing care outcomes.</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unrelated</w:t>
            </w:r>
            <w:proofErr w:type="gramEnd"/>
            <w:r>
              <w:rPr>
                <w:rFonts w:ascii="Times New Roman" w:hAnsi="Times New Roman" w:cs="Times New Roman"/>
                <w:color w:val="000000"/>
                <w:sz w:val="24"/>
                <w:szCs w:val="24"/>
              </w:rPr>
              <w:t xml:space="preserve"> to the nursing process.</w:t>
            </w:r>
          </w:p>
        </w:tc>
      </w:tr>
    </w:tbl>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74527" w:rsidRDefault="00C74527" w:rsidP="00C7452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74527" w:rsidRDefault="00C74527" w:rsidP="00C7452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 xml:space="preserve">An emergency room nurse will give first priority to the patient with the most critical need, which is the </w:t>
      </w:r>
      <w:proofErr w:type="gramStart"/>
      <w:r>
        <w:rPr>
          <w:rFonts w:ascii="Times New Roman" w:hAnsi="Times New Roman" w:cs="Times New Roman"/>
          <w:color w:val="000000"/>
          <w:sz w:val="24"/>
          <w:szCs w:val="24"/>
        </w:rPr>
        <w:t>patient</w:t>
      </w:r>
      <w:proofErr w:type="gramEnd"/>
      <w:r>
        <w:rPr>
          <w:rFonts w:ascii="Times New Roman" w:hAnsi="Times New Roman" w:cs="Times New Roman"/>
          <w:color w:val="000000"/>
          <w:sz w:val="24"/>
          <w:szCs w:val="24"/>
        </w:rPr>
        <w:t xml:space="preserve"> who:</w:t>
      </w:r>
    </w:p>
    <w:tbl>
      <w:tblPr>
        <w:tblW w:w="0" w:type="auto"/>
        <w:tblCellMar>
          <w:left w:w="45" w:type="dxa"/>
          <w:right w:w="45" w:type="dxa"/>
        </w:tblCellMar>
        <w:tblLook w:val="0000" w:firstRow="0" w:lastRow="0" w:firstColumn="0" w:lastColumn="0" w:noHBand="0" w:noVBand="0"/>
      </w:tblPr>
      <w:tblGrid>
        <w:gridCol w:w="365"/>
        <w:gridCol w:w="8100"/>
      </w:tblGrid>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bleeding from a chin laceration.</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complains</w:t>
            </w:r>
            <w:proofErr w:type="gramEnd"/>
            <w:r>
              <w:rPr>
                <w:rFonts w:ascii="Times New Roman" w:hAnsi="Times New Roman" w:cs="Times New Roman"/>
                <w:color w:val="000000"/>
                <w:sz w:val="24"/>
                <w:szCs w:val="24"/>
              </w:rPr>
              <w:t xml:space="preserve"> of a productive cough.</w:t>
            </w:r>
          </w:p>
        </w:tc>
      </w:tr>
      <w:tr w:rsidR="00C74527">
        <w:tc>
          <w:tcPr>
            <w:tcW w:w="36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has a fever of 102</w:t>
            </w:r>
            <w:r>
              <w:rPr>
                <w:rFonts w:ascii="Times New Roman" w:hAnsi="Times New Roman" w:cs="Times New Roman"/>
                <w:color w:val="000000"/>
                <w:sz w:val="24"/>
                <w:szCs w:val="24"/>
                <w:vertAlign w:val="superscript"/>
              </w:rPr>
              <w:t xml:space="preserve">° </w:t>
            </w:r>
            <w:r>
              <w:rPr>
                <w:rFonts w:ascii="Times New Roman" w:hAnsi="Times New Roman" w:cs="Times New Roman"/>
                <w:color w:val="000000"/>
                <w:sz w:val="24"/>
                <w:szCs w:val="24"/>
              </w:rPr>
              <w:t>F.</w:t>
            </w:r>
          </w:p>
        </w:tc>
      </w:tr>
      <w:tr w:rsidR="00C74527">
        <w:tc>
          <w:tcPr>
            <w:tcW w:w="360" w:type="dxa"/>
            <w:tcBorders>
              <w:top w:val="nil"/>
              <w:left w:val="nil"/>
              <w:bottom w:val="nil"/>
              <w:right w:val="nil"/>
            </w:tcBorders>
          </w:tcPr>
          <w:p w:rsidR="00C74527" w:rsidRDefault="0053206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74527">
              <w:rPr>
                <w:rFonts w:ascii="Times New Roman" w:hAnsi="Times New Roman" w:cs="Times New Roman"/>
                <w:color w:val="000000"/>
              </w:rPr>
              <w:t>d.</w:t>
            </w:r>
          </w:p>
        </w:tc>
        <w:tc>
          <w:tcPr>
            <w:tcW w:w="8100" w:type="dxa"/>
            <w:tcBorders>
              <w:top w:val="nil"/>
              <w:left w:val="nil"/>
              <w:bottom w:val="nil"/>
              <w:right w:val="nil"/>
            </w:tcBorders>
          </w:tcPr>
          <w:p w:rsidR="00C74527" w:rsidRDefault="00C7452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complains</w:t>
            </w:r>
            <w:proofErr w:type="gramEnd"/>
            <w:r>
              <w:rPr>
                <w:rFonts w:ascii="Times New Roman" w:hAnsi="Times New Roman" w:cs="Times New Roman"/>
                <w:color w:val="000000"/>
                <w:sz w:val="24"/>
                <w:szCs w:val="24"/>
              </w:rPr>
              <w:t xml:space="preserve"> of severe chest pain.</w:t>
            </w:r>
          </w:p>
        </w:tc>
      </w:tr>
    </w:tbl>
    <w:p w:rsidR="007826F2" w:rsidRDefault="007826F2">
      <w:bookmarkStart w:id="0" w:name="_GoBack"/>
      <w:bookmarkEnd w:id="0"/>
    </w:p>
    <w:sectPr w:rsidR="007826F2" w:rsidSect="00672C35">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527"/>
    <w:rsid w:val="0053206E"/>
    <w:rsid w:val="007826F2"/>
    <w:rsid w:val="00C74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1063</Words>
  <Characters>6064</Characters>
  <Application>Microsoft Office Word</Application>
  <DocSecurity>0</DocSecurity>
  <Lines>50</Lines>
  <Paragraphs>14</Paragraphs>
  <ScaleCrop>false</ScaleCrop>
  <Company>Hewlett-Packard</Company>
  <LinksUpToDate>false</LinksUpToDate>
  <CharactersWithSpaces>7113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2</cp:revision>
  <dcterms:created xsi:type="dcterms:W3CDTF">2015-12-03T17:18:00Z</dcterms:created>
  <dcterms:modified xsi:type="dcterms:W3CDTF">2015-12-03T21:31:00Z</dcterms:modified>
</cp:coreProperties>
</file>